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1F9F" w14:textId="77777777" w:rsidR="009A04BA" w:rsidRDefault="009A04BA" w:rsidP="009A04BA">
      <w:pPr>
        <w:rPr>
          <w:b/>
          <w:bCs/>
          <w:sz w:val="36"/>
          <w:szCs w:val="36"/>
        </w:rPr>
      </w:pPr>
      <w:r w:rsidRPr="009A04BA">
        <w:rPr>
          <w:b/>
          <w:bCs/>
          <w:sz w:val="36"/>
          <w:szCs w:val="36"/>
        </w:rPr>
        <w:t>Redmond Smokejumper Welfare Organization</w:t>
      </w:r>
    </w:p>
    <w:p w14:paraId="0CB26104" w14:textId="77777777" w:rsidR="009A04BA" w:rsidRPr="009A04BA" w:rsidRDefault="009A04BA" w:rsidP="009A04BA">
      <w:pPr>
        <w:rPr>
          <w:b/>
          <w:bCs/>
          <w:sz w:val="36"/>
          <w:szCs w:val="36"/>
        </w:rPr>
      </w:pPr>
    </w:p>
    <w:p w14:paraId="58F1E68F" w14:textId="77777777" w:rsidR="009A04BA" w:rsidRPr="009A04BA" w:rsidRDefault="009A04BA" w:rsidP="009A04BA">
      <w:pPr>
        <w:rPr>
          <w:sz w:val="24"/>
          <w:szCs w:val="24"/>
        </w:rPr>
      </w:pPr>
      <w:r w:rsidRPr="009A04BA">
        <w:rPr>
          <w:b/>
          <w:bCs/>
          <w:sz w:val="24"/>
          <w:szCs w:val="24"/>
          <w:u w:val="single"/>
        </w:rPr>
        <w:t>Mission:</w:t>
      </w:r>
      <w:r w:rsidRPr="009A04BA">
        <w:rPr>
          <w:sz w:val="24"/>
          <w:szCs w:val="24"/>
        </w:rPr>
        <w:t xml:space="preserve"> To support smokejumpers and their families in times of need. We strive to provide compensation for those who have experienced hardship, especially due to injury, illness, and death on the </w:t>
      </w:r>
      <w:proofErr w:type="spellStart"/>
      <w:r w:rsidRPr="009A04BA">
        <w:rPr>
          <w:sz w:val="24"/>
          <w:szCs w:val="24"/>
        </w:rPr>
        <w:t>fireline</w:t>
      </w:r>
      <w:proofErr w:type="spellEnd"/>
      <w:r w:rsidRPr="009A04BA">
        <w:rPr>
          <w:sz w:val="24"/>
          <w:szCs w:val="24"/>
        </w:rPr>
        <w:t>.</w:t>
      </w:r>
    </w:p>
    <w:p w14:paraId="5326E6F2" w14:textId="77777777" w:rsidR="009A04BA" w:rsidRPr="009A04BA" w:rsidRDefault="009A04BA" w:rsidP="009A04BA">
      <w:pPr>
        <w:rPr>
          <w:sz w:val="24"/>
          <w:szCs w:val="24"/>
        </w:rPr>
      </w:pPr>
    </w:p>
    <w:p w14:paraId="1676BA71" w14:textId="77777777" w:rsidR="009A04BA" w:rsidRPr="009A04BA" w:rsidRDefault="009A04BA" w:rsidP="009A04BA">
      <w:pPr>
        <w:rPr>
          <w:sz w:val="24"/>
          <w:szCs w:val="24"/>
        </w:rPr>
      </w:pPr>
      <w:r w:rsidRPr="009A04BA">
        <w:rPr>
          <w:b/>
          <w:bCs/>
          <w:sz w:val="24"/>
          <w:szCs w:val="24"/>
          <w:u w:val="single"/>
        </w:rPr>
        <w:t>Purpose</w:t>
      </w:r>
      <w:r w:rsidRPr="009A04BA">
        <w:rPr>
          <w:sz w:val="24"/>
          <w:szCs w:val="24"/>
        </w:rPr>
        <w:t xml:space="preserve">: Wildland Firefighting and all forms of firefighting are inherently dangerous. Smokejumpers are exposed to additional risk because of their mode of travel and the remote locations of their fires. All wildland firefighters depend on their physical abilities and health to make a living. Making a living means something different for these folks as </w:t>
      </w:r>
      <w:proofErr w:type="gramStart"/>
      <w:r w:rsidRPr="009A04BA">
        <w:rPr>
          <w:sz w:val="24"/>
          <w:szCs w:val="24"/>
        </w:rPr>
        <w:t>a</w:t>
      </w:r>
      <w:proofErr w:type="gramEnd"/>
      <w:r w:rsidRPr="009A04BA">
        <w:rPr>
          <w:sz w:val="24"/>
          <w:szCs w:val="24"/>
        </w:rPr>
        <w:t xml:space="preserve"> bulk of their yearly wages are made during the fire season in the way of overtime and hazard pay. When injured on the job a smokejumper will receive their base salary during time spent in recovery. Our primary purpose is to support these injured firefighters. We provide them monetary support or other forms of assistance to replace their lost wages until they recover adequately to pursue a sustainable income. </w:t>
      </w:r>
    </w:p>
    <w:p w14:paraId="63DB436F" w14:textId="77777777" w:rsidR="009A04BA" w:rsidRPr="009A04BA" w:rsidRDefault="009A04BA" w:rsidP="009A04BA">
      <w:pPr>
        <w:rPr>
          <w:sz w:val="24"/>
          <w:szCs w:val="24"/>
        </w:rPr>
      </w:pPr>
    </w:p>
    <w:p w14:paraId="6DB6F6FA" w14:textId="77777777" w:rsidR="009A04BA" w:rsidRPr="009A04BA" w:rsidRDefault="009A04BA" w:rsidP="009A04BA">
      <w:pPr>
        <w:rPr>
          <w:sz w:val="24"/>
          <w:szCs w:val="24"/>
        </w:rPr>
      </w:pPr>
      <w:r w:rsidRPr="009A04BA">
        <w:rPr>
          <w:b/>
          <w:bCs/>
          <w:sz w:val="24"/>
          <w:szCs w:val="24"/>
          <w:u w:val="single"/>
        </w:rPr>
        <w:t>Who we are:</w:t>
      </w:r>
      <w:r w:rsidRPr="009A04BA">
        <w:rPr>
          <w:sz w:val="24"/>
          <w:szCs w:val="24"/>
        </w:rPr>
        <w:t xml:space="preserve"> There are approximately 450 smokejumpers in the United States. As you can imagine we are an extremely tight-knit group. This bond enables a unique work environment with copious levels of trust and support. This reliance on one another helps the program thrive. There are approximately forty smokejumpers who work at the Redmond, Oregon base and many past jumpers who live in the area. Most of us identify as outdoor enthusiasts, grilling connoisseurs, and active members of the community. By supporting the Redmond Smokejumper Welfare Organization, you support the Bros (traditional slang for fellow jumpers), not the government. You will also be supporting a person who has endured hardship of some form. Lastly, you would be supporting the people who have proudly represented a true piece of Americana since 1939. As an organization it is our plan to grow and become more adequately funded to support injured wildland firefighters and smokejumpers.</w:t>
      </w:r>
    </w:p>
    <w:p w14:paraId="6401DB3C" w14:textId="0C1EBC5F" w:rsidR="00557ABC" w:rsidRPr="009A04BA" w:rsidRDefault="00557ABC" w:rsidP="009A04BA">
      <w:pPr>
        <w:rPr>
          <w:sz w:val="24"/>
          <w:szCs w:val="24"/>
        </w:rPr>
      </w:pPr>
    </w:p>
    <w:sectPr w:rsidR="00557ABC" w:rsidRPr="009A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BA"/>
    <w:rsid w:val="004577FD"/>
    <w:rsid w:val="00557ABC"/>
    <w:rsid w:val="00685758"/>
    <w:rsid w:val="009A04BA"/>
    <w:rsid w:val="00A8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B9BE"/>
  <w15:chartTrackingRefBased/>
  <w15:docId w15:val="{72277229-D89A-4EC2-9580-67DFD1A9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C7E5F30840F4C963CBA9BDE4354B1" ma:contentTypeVersion="3" ma:contentTypeDescription="Create a new document." ma:contentTypeScope="" ma:versionID="e327095dd53f3c6d47cca24b1edfe60b">
  <xsd:schema xmlns:xsd="http://www.w3.org/2001/XMLSchema" xmlns:xs="http://www.w3.org/2001/XMLSchema" xmlns:p="http://schemas.microsoft.com/office/2006/metadata/properties" xmlns:ns3="2db4a76c-0e60-4651-869e-9fe5a520f540" targetNamespace="http://schemas.microsoft.com/office/2006/metadata/properties" ma:root="true" ma:fieldsID="925224044e0e8005b7d1ccc08d7b57f2" ns3:_="">
    <xsd:import namespace="2db4a76c-0e60-4651-869e-9fe5a520f54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a76c-0e60-4651-869e-9fe5a520f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7BE5C-5A77-4341-8B9E-755F6699E5D5}">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2db4a76c-0e60-4651-869e-9fe5a520f540"/>
  </ds:schemaRefs>
</ds:datastoreItem>
</file>

<file path=customXml/itemProps2.xml><?xml version="1.0" encoding="utf-8"?>
<ds:datastoreItem xmlns:ds="http://schemas.openxmlformats.org/officeDocument/2006/customXml" ds:itemID="{3ABC176A-024A-4149-B25A-DF12120E59CB}">
  <ds:schemaRefs>
    <ds:schemaRef ds:uri="http://schemas.microsoft.com/sharepoint/v3/contenttype/forms"/>
  </ds:schemaRefs>
</ds:datastoreItem>
</file>

<file path=customXml/itemProps3.xml><?xml version="1.0" encoding="utf-8"?>
<ds:datastoreItem xmlns:ds="http://schemas.openxmlformats.org/officeDocument/2006/customXml" ds:itemID="{CD552739-BE59-48C8-9293-CEC84255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a76c-0e60-4651-869e-9fe5a520f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Joseph - FS, OR</dc:creator>
  <cp:keywords/>
  <dc:description/>
  <cp:lastModifiedBy>Madden, Joseph - FS, OR</cp:lastModifiedBy>
  <cp:revision>2</cp:revision>
  <dcterms:created xsi:type="dcterms:W3CDTF">2023-11-29T00:37:00Z</dcterms:created>
  <dcterms:modified xsi:type="dcterms:W3CDTF">2023-11-29T00:37:00Z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0x010100E10C7E5F30840F4C963CBA9BDE4354B1</vt:lpwstr>
  </property>
</Properties>
</file>